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81080" w:rsidP="250BBC31" w:rsidRDefault="004A03A1" w14:paraId="5EF3E7AB" w14:textId="1FB22474">
      <w:pPr>
        <w:pStyle w:val="Normln"/>
        <w:spacing w:after="160" w:line="259" w:lineRule="auto"/>
        <w:rPr>
          <w:rFonts w:ascii="Sitka Heading" w:hAnsi="Sitka Heading" w:eastAsia="Sitka Heading" w:cs="Sitka Headi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cs-CZ"/>
        </w:rPr>
        <w:t xml:space="preserve">                                                             </w:t>
      </w:r>
      <w:r w:rsidRPr="250BBC31" w:rsidR="47AE6EBC">
        <w:rPr>
          <w:rFonts w:ascii="Sitka Heading" w:hAnsi="Sitka Heading" w:eastAsia="Sitka Heading" w:cs="Sitka Heading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8"/>
          <w:szCs w:val="48"/>
          <w:lang w:val="cs-CZ"/>
        </w:rPr>
        <w:t>Cake</w:t>
      </w:r>
      <w:r w:rsidRPr="250BBC31" w:rsidR="47AE6EBC">
        <w:rPr>
          <w:rFonts w:ascii="Sitka Heading" w:hAnsi="Sitka Heading" w:eastAsia="Sitka Heading" w:cs="Sitka Heading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8"/>
          <w:szCs w:val="48"/>
          <w:lang w:val="cs-CZ"/>
        </w:rPr>
        <w:t xml:space="preserve"> in </w:t>
      </w:r>
      <w:r w:rsidRPr="250BBC31" w:rsidR="1F44881B">
        <w:rPr>
          <w:rFonts w:ascii="Sitka Heading" w:hAnsi="Sitka Heading" w:eastAsia="Sitka Heading" w:cs="Sitka Heading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8"/>
          <w:szCs w:val="48"/>
          <w:lang w:val="cs-CZ"/>
        </w:rPr>
        <w:t>cup</w:t>
      </w:r>
      <w:r w:rsidRPr="250BBC31" w:rsidR="49FA3A11">
        <w:rPr>
          <w:rFonts w:ascii="Sitka Heading" w:hAnsi="Sitka Heading" w:eastAsia="Sitka Heading" w:cs="Sitka Heading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8"/>
          <w:szCs w:val="48"/>
          <w:lang w:val="cs-CZ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59AB58E" wp14:editId="114AC79C">
            <wp:simplePos x="0" y="0"/>
            <wp:positionH relativeFrom="margin">
              <wp:align>center</wp:align>
            </wp:positionH>
            <wp:positionV relativeFrom="paragraph">
              <wp:posOffset>-1058545</wp:posOffset>
            </wp:positionV>
            <wp:extent cx="12803504" cy="8535669"/>
            <wp:effectExtent l="0" t="0" r="0" b="0"/>
            <wp:wrapNone/>
            <wp:docPr id="750271323" name="Obrázek 1" descr="Růžové košíčky s růží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71323" name="Obrázek 750271323" descr="Růžové košíčky s růží"/>
                    <pic:cNvPicPr/>
                  </pic:nvPicPr>
                  <pic:blipFill>
                    <a:blip r:embed="rId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03504" cy="853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F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10A2" wp14:editId="219AAA57">
                <wp:simplePos x="0" y="0"/>
                <wp:positionH relativeFrom="column">
                  <wp:posOffset>967106</wp:posOffset>
                </wp:positionH>
                <wp:positionV relativeFrom="paragraph">
                  <wp:posOffset>-356870</wp:posOffset>
                </wp:positionV>
                <wp:extent cx="76200" cy="47625"/>
                <wp:effectExtent l="0" t="0" r="19050" b="28575"/>
                <wp:wrapNone/>
                <wp:docPr id="125489380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F14" w:rsidRDefault="005A5F14" w14:paraId="763DD3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04810A2">
                <v:stroke joinstyle="miter"/>
                <v:path gradientshapeok="t" o:connecttype="rect"/>
              </v:shapetype>
              <v:shape id="Textové pole 2" style="position:absolute;margin-left:76.15pt;margin-top:-28.1pt;width:6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">
                <v:textbox>
                  <w:txbxContent>
                    <w:p w:rsidR="005A5F14" w:rsidRDefault="005A5F14" w14:paraId="763DD344" w14:textId="77777777"/>
                  </w:txbxContent>
                </v:textbox>
              </v:shape>
            </w:pict>
          </mc:Fallback>
        </mc:AlternateContent>
      </w:r>
    </w:p>
    <w:p w:rsidR="00181080" w:rsidP="250BBC31" w:rsidRDefault="004A03A1" w14:paraId="5C4D704C" w14:textId="789FD7C4">
      <w:pPr>
        <w:pStyle w:val="Normln"/>
        <w:spacing w:after="160" w:line="259" w:lineRule="auto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Ingredients</w:t>
      </w:r>
      <w:r w:rsidRPr="250BBC31" w:rsidR="47AE6EBC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: </w:t>
      </w:r>
    </w:p>
    <w:p w:rsidR="00181080" w:rsidP="250BBC31" w:rsidRDefault="004A03A1" w14:paraId="1EAE1165" w14:textId="43CECEC3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4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spoonfuls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semi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-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coarse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flour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4805AAC6" w14:textId="29E710FD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4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spoonful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oil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3033233D" w14:textId="3A9AE89F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6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spoonful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milk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49599F80" w14:textId="3019BE6F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1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sachet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vanilla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sugar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6AAA9004" w14:textId="1D20626D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½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cinnamon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sugar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1487ED6E" w14:textId="4D354765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1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baking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powder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5653F51C" w14:textId="75E011E1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Wheezing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cocoa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granko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</w:p>
    <w:p w:rsidR="00181080" w:rsidP="250BBC31" w:rsidRDefault="004A03A1" w14:paraId="195C6F36" w14:textId="02467F46">
      <w:pPr>
        <w:pStyle w:val="Normln"/>
        <w:spacing w:after="160" w:line="259" w:lineRule="auto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Procedure</w:t>
      </w:r>
      <w:r w:rsidRPr="250BBC31" w:rsidR="47AE6EBC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: </w:t>
      </w:r>
    </w:p>
    <w:p w:rsidR="00181080" w:rsidP="250BBC31" w:rsidRDefault="004A03A1" w14:paraId="65C8D5A1" w14:textId="0E6FB75C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First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step: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put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4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tablespoons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semi-coarse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flour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4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tablespoons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oil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6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tablespoons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milk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,</w:t>
      </w:r>
    </w:p>
    <w:p w:rsidR="00181080" w:rsidP="250BBC31" w:rsidRDefault="004A03A1" w14:paraId="5F937A52" w14:textId="24AC4E19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Second step: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put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all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loose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ingredients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in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cup: 1 packet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of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vanilla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sugar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a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little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cinnamon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1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baking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powder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,</w:t>
      </w:r>
    </w:p>
    <w:p w:rsidR="00181080" w:rsidP="250BBC31" w:rsidRDefault="004A03A1" w14:paraId="08458B5C" w14:textId="02EBE1AC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Third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step: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stir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all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together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and let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cook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in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microwave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for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two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minutes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take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out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after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two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minutes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put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whipped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cream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on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and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sprinkle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with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what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want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like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granko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,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cocoa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and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maybe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some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sprinkles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on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the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cakes</w:t>
      </w:r>
      <w:r w:rsidRPr="250BBC31" w:rsidR="47AE6E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….</w:t>
      </w:r>
    </w:p>
    <w:p w:rsidR="00181080" w:rsidP="250BBC31" w:rsidRDefault="004A03A1" w14:paraId="5049B1D8" w14:textId="6211AEEB">
      <w:pPr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This</w:t>
      </w: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is</w:t>
      </w: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my </w:t>
      </w: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recipe</w:t>
      </w:r>
      <w:r w:rsidRPr="250BBC31" w:rsidR="5635B2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.</w:t>
      </w:r>
    </w:p>
    <w:p w:rsidR="00181080" w:rsidP="250BBC31" w:rsidRDefault="004A03A1" w14:paraId="079C9DD7" w14:textId="4589214C">
      <w:pPr>
        <w:pStyle w:val="Normln"/>
        <w:spacing w:after="160" w:line="259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</w:p>
    <w:p w:rsidR="00181080" w:rsidP="250BBC31" w:rsidRDefault="004A03A1" w14:paraId="1E9C4649" w14:textId="18F13FA1">
      <w:pPr>
        <w:spacing w:after="160" w:line="259" w:lineRule="auto"/>
        <w:rPr>
          <w:rFonts w:ascii="Sitka Heading" w:hAnsi="Sitka Heading" w:eastAsia="Sitka Heading" w:cs="Sitka Headi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</w:p>
    <w:p w:rsidR="00181080" w:rsidP="250BBC31" w:rsidRDefault="004A03A1" w14:paraId="269E0383" w14:textId="6D6B7226">
      <w:pPr>
        <w:pStyle w:val="Normln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</w:p>
    <w:p w:rsidR="00181080" w:rsidP="250BBC31" w:rsidRDefault="004A03A1" w14:paraId="1D24799D" w14:textId="6AB39C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00181080" w:rsidP="250BBC31" w:rsidRDefault="004A03A1" w14:paraId="4CF2E923" w14:textId="6DD4A1A9">
      <w:pPr>
        <w:pStyle w:val="Normln"/>
        <w:rPr>
          <w:b w:val="0"/>
          <w:bCs w:val="0"/>
        </w:rPr>
      </w:pPr>
    </w:p>
    <w:sectPr w:rsidR="00181080" w:rsidSect="001810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0"/>
    <w:rsid w:val="00181080"/>
    <w:rsid w:val="004A03A1"/>
    <w:rsid w:val="005A5F14"/>
    <w:rsid w:val="008F01AE"/>
    <w:rsid w:val="00F61257"/>
    <w:rsid w:val="07ED3F0B"/>
    <w:rsid w:val="0DABBC4D"/>
    <w:rsid w:val="13260BEE"/>
    <w:rsid w:val="135BE65D"/>
    <w:rsid w:val="13BE0D75"/>
    <w:rsid w:val="16897B42"/>
    <w:rsid w:val="1F44881B"/>
    <w:rsid w:val="227C28DD"/>
    <w:rsid w:val="2284DFB1"/>
    <w:rsid w:val="250BBC31"/>
    <w:rsid w:val="3BDDA052"/>
    <w:rsid w:val="47AE6EBC"/>
    <w:rsid w:val="49FA3A11"/>
    <w:rsid w:val="5635B2A5"/>
    <w:rsid w:val="5D56CB68"/>
    <w:rsid w:val="6B09D30F"/>
    <w:rsid w:val="779DC26B"/>
    <w:rsid w:val="7BCB24F6"/>
    <w:rsid w:val="7EE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79F"/>
  <w15:chartTrackingRefBased/>
  <w15:docId w15:val="{B4088331-EBE2-49FA-B967-47B34F4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6125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Nierlová</dc:creator>
  <keywords/>
  <dc:description/>
  <lastModifiedBy>Barbora Nierlová</lastModifiedBy>
  <revision>4</revision>
  <dcterms:created xsi:type="dcterms:W3CDTF">2024-01-05T09:54:00.0000000Z</dcterms:created>
  <dcterms:modified xsi:type="dcterms:W3CDTF">2024-02-23T10:13:32.1242799Z</dcterms:modified>
</coreProperties>
</file>